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jc w:val="center"/>
        <w:tblLayout w:type="fixed"/>
        <w:tblCellMar>
          <w:top w:w="15" w:type="dxa"/>
          <w:left w:w="15" w:type="dxa"/>
          <w:bottom w:w="15" w:type="dxa"/>
          <w:right w:w="15" w:type="dxa"/>
        </w:tblCellMar>
        <w:tblLook w:val="04A0" w:firstRow="1" w:lastRow="0" w:firstColumn="1" w:lastColumn="0" w:noHBand="0" w:noVBand="1"/>
      </w:tblPr>
      <w:tblGrid>
        <w:gridCol w:w="2123"/>
        <w:gridCol w:w="2756"/>
        <w:gridCol w:w="1830"/>
        <w:gridCol w:w="3107"/>
      </w:tblGrid>
      <w:tr w:rsidR="005F2076" w14:paraId="0CB027A4" w14:textId="77777777">
        <w:trPr>
          <w:trHeight w:val="653"/>
          <w:jc w:val="center"/>
        </w:trPr>
        <w:tc>
          <w:tcPr>
            <w:tcW w:w="9816" w:type="dxa"/>
            <w:gridSpan w:val="4"/>
            <w:vAlign w:val="center"/>
          </w:tcPr>
          <w:p w14:paraId="54AF54DF" w14:textId="55D43607" w:rsidR="005F2076" w:rsidRDefault="00000000">
            <w:pPr>
              <w:widowControl/>
              <w:jc w:val="center"/>
              <w:textAlignment w:val="center"/>
              <w:rPr>
                <w:rFonts w:ascii="仿宋" w:eastAsia="仿宋" w:hAnsi="仿宋" w:cs="仿宋" w:hint="eastAsia"/>
                <w:b/>
                <w:color w:val="000000"/>
                <w:sz w:val="48"/>
                <w:szCs w:val="48"/>
              </w:rPr>
            </w:pPr>
            <w:r>
              <w:rPr>
                <w:rFonts w:ascii="仿宋" w:eastAsia="仿宋" w:hAnsi="仿宋" w:cs="仿宋" w:hint="eastAsia"/>
                <w:b/>
                <w:color w:val="000000"/>
                <w:w w:val="95"/>
                <w:kern w:val="0"/>
                <w:sz w:val="48"/>
                <w:szCs w:val="48"/>
              </w:rPr>
              <w:t>住房公积金管理中心网上业务大厅申请表</w:t>
            </w:r>
          </w:p>
        </w:tc>
      </w:tr>
      <w:tr w:rsidR="005F2076" w14:paraId="2A9E998F" w14:textId="77777777">
        <w:trPr>
          <w:trHeight w:val="296"/>
          <w:jc w:val="center"/>
        </w:trPr>
        <w:tc>
          <w:tcPr>
            <w:tcW w:w="2123" w:type="dxa"/>
            <w:vAlign w:val="center"/>
          </w:tcPr>
          <w:p w14:paraId="4821DEE8" w14:textId="77777777" w:rsidR="005F2076" w:rsidRDefault="005F2076">
            <w:pPr>
              <w:widowControl/>
              <w:spacing w:line="240" w:lineRule="exact"/>
              <w:rPr>
                <w:rFonts w:ascii="仿宋" w:eastAsia="仿宋" w:hAnsi="仿宋" w:cs="仿宋" w:hint="eastAsia"/>
                <w:color w:val="000000"/>
                <w:sz w:val="32"/>
                <w:szCs w:val="32"/>
              </w:rPr>
            </w:pPr>
          </w:p>
        </w:tc>
        <w:tc>
          <w:tcPr>
            <w:tcW w:w="2756" w:type="dxa"/>
            <w:vAlign w:val="center"/>
          </w:tcPr>
          <w:p w14:paraId="4D72A86C" w14:textId="77777777" w:rsidR="005F2076" w:rsidRDefault="005F2076">
            <w:pPr>
              <w:widowControl/>
              <w:spacing w:line="240" w:lineRule="exact"/>
              <w:rPr>
                <w:rFonts w:ascii="仿宋" w:eastAsia="仿宋" w:hAnsi="仿宋" w:cs="仿宋" w:hint="eastAsia"/>
                <w:color w:val="000000"/>
                <w:sz w:val="32"/>
                <w:szCs w:val="32"/>
              </w:rPr>
            </w:pPr>
          </w:p>
        </w:tc>
        <w:tc>
          <w:tcPr>
            <w:tcW w:w="1830" w:type="dxa"/>
            <w:vAlign w:val="center"/>
          </w:tcPr>
          <w:p w14:paraId="60277C3C" w14:textId="77777777" w:rsidR="005F2076" w:rsidRDefault="005F2076">
            <w:pPr>
              <w:widowControl/>
              <w:spacing w:line="240" w:lineRule="exact"/>
              <w:rPr>
                <w:rFonts w:ascii="宋体" w:eastAsia="宋体" w:hAnsi="宋体" w:cs="宋体" w:hint="eastAsia"/>
                <w:color w:val="000000"/>
                <w:sz w:val="22"/>
                <w:szCs w:val="22"/>
              </w:rPr>
            </w:pPr>
          </w:p>
        </w:tc>
        <w:tc>
          <w:tcPr>
            <w:tcW w:w="3107" w:type="dxa"/>
            <w:vAlign w:val="center"/>
          </w:tcPr>
          <w:p w14:paraId="1A061D6A" w14:textId="77777777" w:rsidR="005F2076" w:rsidRDefault="005F2076">
            <w:pPr>
              <w:widowControl/>
              <w:spacing w:line="240" w:lineRule="exact"/>
              <w:rPr>
                <w:rFonts w:ascii="宋体" w:eastAsia="宋体" w:hAnsi="宋体" w:cs="宋体" w:hint="eastAsia"/>
                <w:color w:val="000000"/>
                <w:sz w:val="22"/>
                <w:szCs w:val="22"/>
              </w:rPr>
            </w:pPr>
          </w:p>
        </w:tc>
      </w:tr>
      <w:tr w:rsidR="005F2076" w14:paraId="7C08D6FB" w14:textId="77777777">
        <w:trPr>
          <w:trHeight w:val="552"/>
          <w:jc w:val="center"/>
        </w:trPr>
        <w:tc>
          <w:tcPr>
            <w:tcW w:w="9816" w:type="dxa"/>
            <w:gridSpan w:val="4"/>
            <w:tcBorders>
              <w:top w:val="single" w:sz="4" w:space="0" w:color="000000"/>
              <w:left w:val="single" w:sz="4" w:space="0" w:color="000000"/>
              <w:bottom w:val="single" w:sz="4" w:space="0" w:color="000000"/>
              <w:right w:val="single" w:sz="4" w:space="0" w:color="000000"/>
            </w:tcBorders>
            <w:vAlign w:val="center"/>
          </w:tcPr>
          <w:p w14:paraId="3EE706B4" w14:textId="77777777" w:rsidR="005F2076" w:rsidRDefault="00000000">
            <w:pPr>
              <w:widowControl/>
              <w:spacing w:line="360" w:lineRule="exact"/>
              <w:jc w:val="center"/>
              <w:textAlignment w:val="center"/>
              <w:rPr>
                <w:rFonts w:ascii="仿宋" w:eastAsia="仿宋" w:hAnsi="仿宋" w:cs="仿宋" w:hint="eastAsia"/>
                <w:b/>
                <w:color w:val="000000"/>
                <w:sz w:val="32"/>
                <w:szCs w:val="32"/>
              </w:rPr>
            </w:pPr>
            <w:r>
              <w:rPr>
                <w:rFonts w:ascii="仿宋" w:eastAsia="仿宋" w:hAnsi="仿宋" w:cs="仿宋" w:hint="eastAsia"/>
                <w:b/>
                <w:color w:val="000000"/>
                <w:kern w:val="0"/>
                <w:sz w:val="32"/>
                <w:szCs w:val="32"/>
              </w:rPr>
              <w:t>单位基本信息</w:t>
            </w:r>
          </w:p>
        </w:tc>
      </w:tr>
      <w:tr w:rsidR="005F2076" w14:paraId="4C79A74A" w14:textId="77777777">
        <w:trPr>
          <w:trHeight w:val="561"/>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3A52EC82"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申请单位名称</w:t>
            </w:r>
          </w:p>
        </w:tc>
        <w:tc>
          <w:tcPr>
            <w:tcW w:w="7693" w:type="dxa"/>
            <w:gridSpan w:val="3"/>
            <w:tcBorders>
              <w:top w:val="single" w:sz="4" w:space="0" w:color="000000"/>
              <w:left w:val="single" w:sz="4" w:space="0" w:color="000000"/>
              <w:bottom w:val="single" w:sz="4" w:space="0" w:color="000000"/>
              <w:right w:val="single" w:sz="4" w:space="0" w:color="000000"/>
            </w:tcBorders>
            <w:vAlign w:val="center"/>
          </w:tcPr>
          <w:p w14:paraId="1F7A7CD7"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0FE1BFC3" w14:textId="77777777">
        <w:trPr>
          <w:trHeight w:val="567"/>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65CFB233"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申请类型</w:t>
            </w:r>
          </w:p>
        </w:tc>
        <w:tc>
          <w:tcPr>
            <w:tcW w:w="7693" w:type="dxa"/>
            <w:gridSpan w:val="3"/>
            <w:tcBorders>
              <w:top w:val="single" w:sz="4" w:space="0" w:color="000000"/>
              <w:left w:val="single" w:sz="4" w:space="0" w:color="000000"/>
              <w:bottom w:val="single" w:sz="4" w:space="0" w:color="000000"/>
              <w:right w:val="single" w:sz="4" w:space="0" w:color="000000"/>
            </w:tcBorders>
            <w:vAlign w:val="center"/>
          </w:tcPr>
          <w:p w14:paraId="70B5CEE8"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1C391B52" w14:textId="77777777">
        <w:trPr>
          <w:trHeight w:val="537"/>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4B70668D"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组织机构代码</w:t>
            </w:r>
          </w:p>
        </w:tc>
        <w:tc>
          <w:tcPr>
            <w:tcW w:w="7693" w:type="dxa"/>
            <w:gridSpan w:val="3"/>
            <w:tcBorders>
              <w:top w:val="single" w:sz="4" w:space="0" w:color="000000"/>
              <w:left w:val="single" w:sz="4" w:space="0" w:color="000000"/>
              <w:bottom w:val="single" w:sz="4" w:space="0" w:color="000000"/>
              <w:right w:val="single" w:sz="4" w:space="0" w:color="000000"/>
            </w:tcBorders>
            <w:vAlign w:val="center"/>
          </w:tcPr>
          <w:p w14:paraId="461FF92B"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615189DE" w14:textId="77777777">
        <w:trPr>
          <w:trHeight w:val="574"/>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32801598"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单位地址</w:t>
            </w:r>
          </w:p>
        </w:tc>
        <w:tc>
          <w:tcPr>
            <w:tcW w:w="7693" w:type="dxa"/>
            <w:gridSpan w:val="3"/>
            <w:tcBorders>
              <w:top w:val="single" w:sz="4" w:space="0" w:color="000000"/>
              <w:left w:val="single" w:sz="4" w:space="0" w:color="000000"/>
              <w:bottom w:val="single" w:sz="4" w:space="0" w:color="000000"/>
              <w:right w:val="single" w:sz="4" w:space="0" w:color="000000"/>
            </w:tcBorders>
            <w:vAlign w:val="center"/>
          </w:tcPr>
          <w:p w14:paraId="29596437"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7D8DD0A5" w14:textId="77777777">
        <w:trPr>
          <w:trHeight w:val="588"/>
          <w:jc w:val="center"/>
        </w:trPr>
        <w:tc>
          <w:tcPr>
            <w:tcW w:w="9816" w:type="dxa"/>
            <w:gridSpan w:val="4"/>
            <w:tcBorders>
              <w:top w:val="single" w:sz="4" w:space="0" w:color="000000"/>
              <w:left w:val="single" w:sz="4" w:space="0" w:color="000000"/>
              <w:bottom w:val="single" w:sz="4" w:space="0" w:color="000000"/>
              <w:right w:val="single" w:sz="4" w:space="0" w:color="000000"/>
            </w:tcBorders>
            <w:vAlign w:val="center"/>
          </w:tcPr>
          <w:p w14:paraId="7D0C6CD1" w14:textId="77777777" w:rsidR="005F2076" w:rsidRDefault="00000000">
            <w:pPr>
              <w:widowControl/>
              <w:spacing w:line="360" w:lineRule="exact"/>
              <w:jc w:val="center"/>
              <w:textAlignment w:val="center"/>
              <w:rPr>
                <w:rFonts w:ascii="仿宋" w:eastAsia="仿宋" w:hAnsi="仿宋" w:cs="仿宋" w:hint="eastAsia"/>
                <w:b/>
                <w:color w:val="000000"/>
                <w:sz w:val="32"/>
                <w:szCs w:val="32"/>
              </w:rPr>
            </w:pPr>
            <w:r>
              <w:rPr>
                <w:rFonts w:ascii="仿宋" w:eastAsia="仿宋" w:hAnsi="仿宋" w:cs="仿宋" w:hint="eastAsia"/>
                <w:b/>
                <w:color w:val="000000"/>
                <w:kern w:val="0"/>
                <w:sz w:val="32"/>
                <w:szCs w:val="32"/>
              </w:rPr>
              <w:t>单位经办人信息</w:t>
            </w:r>
          </w:p>
        </w:tc>
      </w:tr>
      <w:tr w:rsidR="005F2076" w14:paraId="6720F92F" w14:textId="77777777">
        <w:trPr>
          <w:trHeight w:val="572"/>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72C4EE08"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姓  名</w:t>
            </w:r>
          </w:p>
        </w:tc>
        <w:tc>
          <w:tcPr>
            <w:tcW w:w="2756" w:type="dxa"/>
            <w:tcBorders>
              <w:top w:val="single" w:sz="4" w:space="0" w:color="000000"/>
              <w:left w:val="single" w:sz="4" w:space="0" w:color="000000"/>
              <w:bottom w:val="single" w:sz="4" w:space="0" w:color="000000"/>
              <w:right w:val="single" w:sz="4" w:space="0" w:color="000000"/>
            </w:tcBorders>
            <w:vAlign w:val="center"/>
          </w:tcPr>
          <w:p w14:paraId="08484953" w14:textId="77777777" w:rsidR="005F2076" w:rsidRDefault="005F2076">
            <w:pPr>
              <w:widowControl/>
              <w:spacing w:line="360" w:lineRule="exact"/>
              <w:jc w:val="left"/>
              <w:rPr>
                <w:rFonts w:ascii="仿宋" w:eastAsia="仿宋" w:hAnsi="仿宋" w:cs="仿宋" w:hint="eastAsia"/>
                <w:color w:val="000000"/>
                <w:sz w:val="32"/>
                <w:szCs w:val="3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E5233C6"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身份证号码</w:t>
            </w:r>
          </w:p>
        </w:tc>
        <w:tc>
          <w:tcPr>
            <w:tcW w:w="3107" w:type="dxa"/>
            <w:tcBorders>
              <w:top w:val="single" w:sz="4" w:space="0" w:color="000000"/>
              <w:left w:val="single" w:sz="4" w:space="0" w:color="000000"/>
              <w:bottom w:val="single" w:sz="4" w:space="0" w:color="000000"/>
              <w:right w:val="single" w:sz="4" w:space="0" w:color="000000"/>
            </w:tcBorders>
            <w:vAlign w:val="center"/>
          </w:tcPr>
          <w:p w14:paraId="2AB0FA21"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0537EFA7" w14:textId="77777777">
        <w:trPr>
          <w:trHeight w:val="569"/>
          <w:jc w:val="center"/>
        </w:trPr>
        <w:tc>
          <w:tcPr>
            <w:tcW w:w="2123" w:type="dxa"/>
            <w:tcBorders>
              <w:top w:val="single" w:sz="4" w:space="0" w:color="000000"/>
              <w:left w:val="single" w:sz="4" w:space="0" w:color="000000"/>
              <w:bottom w:val="single" w:sz="4" w:space="0" w:color="000000"/>
              <w:right w:val="single" w:sz="4" w:space="0" w:color="000000"/>
            </w:tcBorders>
            <w:vAlign w:val="center"/>
          </w:tcPr>
          <w:p w14:paraId="5E977DA5"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手机号</w:t>
            </w:r>
          </w:p>
        </w:tc>
        <w:tc>
          <w:tcPr>
            <w:tcW w:w="2756" w:type="dxa"/>
            <w:tcBorders>
              <w:top w:val="single" w:sz="4" w:space="0" w:color="000000"/>
              <w:left w:val="single" w:sz="4" w:space="0" w:color="000000"/>
              <w:bottom w:val="single" w:sz="4" w:space="0" w:color="000000"/>
              <w:right w:val="single" w:sz="4" w:space="0" w:color="000000"/>
            </w:tcBorders>
            <w:vAlign w:val="center"/>
          </w:tcPr>
          <w:p w14:paraId="76F75E1E" w14:textId="77777777" w:rsidR="005F2076" w:rsidRDefault="005F2076">
            <w:pPr>
              <w:widowControl/>
              <w:spacing w:line="360" w:lineRule="exact"/>
              <w:jc w:val="left"/>
              <w:rPr>
                <w:rFonts w:ascii="仿宋" w:eastAsia="仿宋" w:hAnsi="仿宋" w:cs="仿宋" w:hint="eastAsia"/>
                <w:color w:val="000000"/>
                <w:sz w:val="32"/>
                <w:szCs w:val="3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6B792200" w14:textId="77777777" w:rsidR="005F2076" w:rsidRDefault="00000000">
            <w:pPr>
              <w:widowControl/>
              <w:spacing w:line="360" w:lineRule="exact"/>
              <w:jc w:val="lef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t>电子信箱</w:t>
            </w:r>
          </w:p>
        </w:tc>
        <w:tc>
          <w:tcPr>
            <w:tcW w:w="3107" w:type="dxa"/>
            <w:tcBorders>
              <w:top w:val="single" w:sz="4" w:space="0" w:color="000000"/>
              <w:left w:val="single" w:sz="4" w:space="0" w:color="000000"/>
              <w:bottom w:val="single" w:sz="4" w:space="0" w:color="000000"/>
              <w:right w:val="single" w:sz="4" w:space="0" w:color="000000"/>
            </w:tcBorders>
            <w:vAlign w:val="center"/>
          </w:tcPr>
          <w:p w14:paraId="6228FA07" w14:textId="77777777" w:rsidR="005F2076" w:rsidRDefault="005F2076">
            <w:pPr>
              <w:widowControl/>
              <w:spacing w:line="360" w:lineRule="exact"/>
              <w:jc w:val="left"/>
              <w:rPr>
                <w:rFonts w:ascii="仿宋" w:eastAsia="仿宋" w:hAnsi="仿宋" w:cs="仿宋" w:hint="eastAsia"/>
                <w:color w:val="000000"/>
                <w:sz w:val="32"/>
                <w:szCs w:val="32"/>
              </w:rPr>
            </w:pPr>
          </w:p>
        </w:tc>
      </w:tr>
      <w:tr w:rsidR="005F2076" w14:paraId="14F56EB5" w14:textId="77777777">
        <w:trPr>
          <w:trHeight w:val="3731"/>
          <w:jc w:val="center"/>
        </w:trPr>
        <w:tc>
          <w:tcPr>
            <w:tcW w:w="9816" w:type="dxa"/>
            <w:gridSpan w:val="4"/>
            <w:tcBorders>
              <w:top w:val="single" w:sz="4" w:space="0" w:color="000000"/>
              <w:left w:val="single" w:sz="4" w:space="0" w:color="000000"/>
              <w:bottom w:val="single" w:sz="4" w:space="0" w:color="000000"/>
              <w:right w:val="single" w:sz="4" w:space="0" w:color="000000"/>
            </w:tcBorders>
          </w:tcPr>
          <w:p w14:paraId="42A114AB" w14:textId="77777777" w:rsidR="005F2076" w:rsidRDefault="00000000">
            <w:pPr>
              <w:widowControl/>
              <w:spacing w:line="380" w:lineRule="exact"/>
              <w:jc w:val="left"/>
              <w:textAlignment w:val="top"/>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申请单位声明：</w:t>
            </w:r>
            <w:r>
              <w:rPr>
                <w:rFonts w:ascii="仿宋" w:eastAsia="仿宋" w:hAnsi="仿宋" w:cs="仿宋" w:hint="eastAsia"/>
                <w:color w:val="000000"/>
                <w:kern w:val="0"/>
                <w:sz w:val="32"/>
                <w:szCs w:val="32"/>
              </w:rPr>
              <w:br/>
              <w:t xml:space="preserve">    此申请表专用于盘锦市住房公积金管理中心网上营业厅申请信息验证，表内所填内容完全属实。</w:t>
            </w:r>
          </w:p>
          <w:p w14:paraId="6EA466E7" w14:textId="77777777" w:rsidR="005F2076" w:rsidRDefault="005F2076">
            <w:pPr>
              <w:widowControl/>
              <w:spacing w:line="380" w:lineRule="exact"/>
              <w:jc w:val="left"/>
              <w:textAlignment w:val="top"/>
              <w:rPr>
                <w:rFonts w:ascii="仿宋" w:eastAsia="仿宋" w:hAnsi="仿宋" w:cs="仿宋" w:hint="eastAsia"/>
                <w:color w:val="000000"/>
                <w:kern w:val="0"/>
                <w:sz w:val="32"/>
                <w:szCs w:val="32"/>
              </w:rPr>
            </w:pPr>
          </w:p>
          <w:p w14:paraId="1188EE83" w14:textId="77777777" w:rsidR="005F2076" w:rsidRDefault="00000000">
            <w:pPr>
              <w:widowControl/>
              <w:spacing w:line="380" w:lineRule="exact"/>
              <w:jc w:val="left"/>
              <w:textAlignment w:val="top"/>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br/>
              <w:t xml:space="preserve">          单位经办人：         单位盖章（公章）：</w:t>
            </w:r>
          </w:p>
          <w:p w14:paraId="5331E00B" w14:textId="77777777" w:rsidR="005F2076" w:rsidRDefault="005F2076">
            <w:pPr>
              <w:widowControl/>
              <w:spacing w:line="380" w:lineRule="exact"/>
              <w:jc w:val="left"/>
              <w:textAlignment w:val="top"/>
              <w:rPr>
                <w:rFonts w:ascii="仿宋" w:eastAsia="仿宋" w:hAnsi="仿宋" w:cs="仿宋" w:hint="eastAsia"/>
                <w:color w:val="000000"/>
                <w:kern w:val="0"/>
                <w:sz w:val="32"/>
                <w:szCs w:val="32"/>
              </w:rPr>
            </w:pPr>
          </w:p>
          <w:p w14:paraId="2869FC35" w14:textId="77777777" w:rsidR="005F2076" w:rsidRDefault="00000000">
            <w:pPr>
              <w:widowControl/>
              <w:wordWrap w:val="0"/>
              <w:spacing w:afterLines="50" w:after="156" w:line="380" w:lineRule="exact"/>
              <w:jc w:val="right"/>
              <w:textAlignment w:val="top"/>
              <w:rPr>
                <w:rFonts w:ascii="仿宋" w:eastAsia="仿宋" w:hAnsi="仿宋" w:cs="仿宋" w:hint="eastAsia"/>
                <w:color w:val="000000"/>
                <w:sz w:val="32"/>
                <w:szCs w:val="32"/>
              </w:rPr>
            </w:pPr>
            <w:r>
              <w:rPr>
                <w:rFonts w:ascii="仿宋" w:eastAsia="仿宋" w:hAnsi="仿宋" w:cs="仿宋" w:hint="eastAsia"/>
                <w:color w:val="000000"/>
                <w:kern w:val="0"/>
                <w:sz w:val="32"/>
                <w:szCs w:val="32"/>
              </w:rPr>
              <w:br/>
              <w:t xml:space="preserve">                        申请日期：   年    月    日  </w:t>
            </w:r>
          </w:p>
        </w:tc>
      </w:tr>
      <w:tr w:rsidR="005F2076" w14:paraId="483D5CE9" w14:textId="77777777">
        <w:trPr>
          <w:trHeight w:val="580"/>
          <w:jc w:val="center"/>
        </w:trPr>
        <w:tc>
          <w:tcPr>
            <w:tcW w:w="9816" w:type="dxa"/>
            <w:gridSpan w:val="4"/>
            <w:tcBorders>
              <w:top w:val="single" w:sz="4" w:space="0" w:color="000000"/>
              <w:left w:val="single" w:sz="4" w:space="0" w:color="000000"/>
              <w:bottom w:val="single" w:sz="4" w:space="0" w:color="000000"/>
              <w:right w:val="single" w:sz="4" w:space="0" w:color="000000"/>
            </w:tcBorders>
            <w:vAlign w:val="center"/>
          </w:tcPr>
          <w:p w14:paraId="65549AAE" w14:textId="77777777" w:rsidR="005F2076" w:rsidRDefault="00000000">
            <w:pPr>
              <w:widowControl/>
              <w:spacing w:line="400" w:lineRule="exact"/>
              <w:jc w:val="center"/>
              <w:textAlignment w:val="center"/>
              <w:rPr>
                <w:rFonts w:ascii="仿宋" w:eastAsia="仿宋" w:hAnsi="仿宋" w:cs="仿宋" w:hint="eastAsia"/>
                <w:b/>
                <w:color w:val="000000"/>
                <w:sz w:val="32"/>
                <w:szCs w:val="32"/>
              </w:rPr>
            </w:pPr>
            <w:r>
              <w:rPr>
                <w:rFonts w:ascii="仿宋" w:eastAsia="仿宋" w:hAnsi="仿宋" w:cs="仿宋" w:hint="eastAsia"/>
                <w:b/>
                <w:color w:val="000000"/>
                <w:kern w:val="0"/>
                <w:sz w:val="32"/>
                <w:szCs w:val="32"/>
              </w:rPr>
              <w:t>住房公积金经办机构意见</w:t>
            </w:r>
          </w:p>
        </w:tc>
      </w:tr>
      <w:tr w:rsidR="005F2076" w14:paraId="7CA82A91" w14:textId="77777777">
        <w:trPr>
          <w:trHeight w:val="3694"/>
          <w:jc w:val="center"/>
        </w:trPr>
        <w:tc>
          <w:tcPr>
            <w:tcW w:w="9816" w:type="dxa"/>
            <w:gridSpan w:val="4"/>
            <w:tcBorders>
              <w:top w:val="single" w:sz="4" w:space="0" w:color="000000"/>
              <w:left w:val="single" w:sz="4" w:space="0" w:color="000000"/>
              <w:bottom w:val="single" w:sz="4" w:space="0" w:color="000000"/>
              <w:right w:val="single" w:sz="4" w:space="0" w:color="000000"/>
            </w:tcBorders>
            <w:vAlign w:val="center"/>
          </w:tcPr>
          <w:p w14:paraId="2D317E00" w14:textId="77777777" w:rsidR="005F2076" w:rsidRDefault="00000000">
            <w:pPr>
              <w:widowControl/>
              <w:spacing w:beforeLines="100" w:before="312" w:line="360" w:lineRule="exact"/>
              <w:jc w:val="left"/>
              <w:textAlignment w:val="center"/>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同意你单位通过公积金网上营业厅办理住房公积金业务。</w:t>
            </w:r>
            <w:r>
              <w:rPr>
                <w:rFonts w:ascii="仿宋" w:eastAsia="仿宋" w:hAnsi="仿宋" w:cs="仿宋" w:hint="eastAsia"/>
                <w:color w:val="000000"/>
                <w:kern w:val="0"/>
                <w:sz w:val="32"/>
                <w:szCs w:val="32"/>
              </w:rPr>
              <w:br/>
            </w:r>
          </w:p>
          <w:p w14:paraId="195F9EEB" w14:textId="77777777" w:rsidR="005F2076" w:rsidRDefault="005F2076">
            <w:pPr>
              <w:widowControl/>
              <w:spacing w:line="360" w:lineRule="exact"/>
              <w:jc w:val="left"/>
              <w:textAlignment w:val="center"/>
              <w:rPr>
                <w:rFonts w:ascii="仿宋" w:eastAsia="仿宋" w:hAnsi="仿宋" w:cs="仿宋" w:hint="eastAsia"/>
                <w:color w:val="000000"/>
                <w:kern w:val="0"/>
                <w:sz w:val="32"/>
                <w:szCs w:val="32"/>
              </w:rPr>
            </w:pPr>
          </w:p>
          <w:p w14:paraId="39AC627A" w14:textId="77777777" w:rsidR="005F2076" w:rsidRDefault="00000000">
            <w:pPr>
              <w:widowControl/>
              <w:spacing w:line="360" w:lineRule="exact"/>
              <w:jc w:val="left"/>
              <w:textAlignment w:val="center"/>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br/>
              <w:t xml:space="preserve">                 办事处业务章：</w:t>
            </w:r>
          </w:p>
          <w:p w14:paraId="639617C9" w14:textId="77777777" w:rsidR="005F2076" w:rsidRDefault="005F2076">
            <w:pPr>
              <w:widowControl/>
              <w:spacing w:line="440" w:lineRule="exact"/>
              <w:jc w:val="left"/>
              <w:textAlignment w:val="center"/>
              <w:rPr>
                <w:rFonts w:ascii="仿宋" w:eastAsia="仿宋" w:hAnsi="仿宋" w:cs="仿宋" w:hint="eastAsia"/>
                <w:color w:val="000000"/>
                <w:kern w:val="0"/>
                <w:sz w:val="32"/>
                <w:szCs w:val="32"/>
              </w:rPr>
            </w:pPr>
          </w:p>
          <w:p w14:paraId="57AB6090" w14:textId="77777777" w:rsidR="005F2076" w:rsidRDefault="00000000">
            <w:pPr>
              <w:widowControl/>
              <w:wordWrap w:val="0"/>
              <w:spacing w:afterLines="50" w:after="156" w:line="360" w:lineRule="exact"/>
              <w:jc w:val="right"/>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rPr>
              <w:br/>
              <w:t xml:space="preserve">                         审核日期：   年    月    日  </w:t>
            </w:r>
          </w:p>
        </w:tc>
      </w:tr>
      <w:tr w:rsidR="005F2076" w14:paraId="2AB6EF6C" w14:textId="77777777">
        <w:trPr>
          <w:trHeight w:val="375"/>
          <w:jc w:val="center"/>
        </w:trPr>
        <w:tc>
          <w:tcPr>
            <w:tcW w:w="9816" w:type="dxa"/>
            <w:gridSpan w:val="4"/>
            <w:tcBorders>
              <w:top w:val="single" w:sz="4" w:space="0" w:color="000000"/>
            </w:tcBorders>
          </w:tcPr>
          <w:p w14:paraId="3B041390" w14:textId="77777777" w:rsidR="005F2076" w:rsidRDefault="00000000">
            <w:pPr>
              <w:widowControl/>
              <w:jc w:val="left"/>
              <w:textAlignment w:val="top"/>
              <w:rPr>
                <w:rFonts w:ascii="宋体" w:eastAsia="宋体" w:hAnsi="宋体" w:cs="宋体" w:hint="eastAsia"/>
                <w:color w:val="000000"/>
                <w:sz w:val="22"/>
                <w:szCs w:val="22"/>
              </w:rPr>
            </w:pPr>
            <w:r>
              <w:rPr>
                <w:rFonts w:ascii="宋体" w:eastAsia="宋体" w:hAnsi="宋体" w:cs="宋体" w:hint="eastAsia"/>
                <w:color w:val="000000"/>
                <w:kern w:val="0"/>
                <w:sz w:val="22"/>
                <w:szCs w:val="22"/>
              </w:rPr>
              <w:t>注：此表一式两份，缴存单位、住房公积金经办机构各一份。</w:t>
            </w:r>
          </w:p>
        </w:tc>
      </w:tr>
    </w:tbl>
    <w:p w14:paraId="3849A572" w14:textId="77777777" w:rsidR="005F2076" w:rsidRDefault="005F2076"/>
    <w:sectPr w:rsidR="005F2076">
      <w:pgSz w:w="11906" w:h="16838"/>
      <w:pgMar w:top="1077" w:right="283" w:bottom="1077" w:left="28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AA07E5F"/>
    <w:rsid w:val="00437F90"/>
    <w:rsid w:val="004E54E5"/>
    <w:rsid w:val="00512E5D"/>
    <w:rsid w:val="005F2076"/>
    <w:rsid w:val="00E76C53"/>
    <w:rsid w:val="028B2402"/>
    <w:rsid w:val="1BBD723F"/>
    <w:rsid w:val="1DAB7C40"/>
    <w:rsid w:val="23750437"/>
    <w:rsid w:val="276F3A66"/>
    <w:rsid w:val="27975B18"/>
    <w:rsid w:val="291566B7"/>
    <w:rsid w:val="2CD53B04"/>
    <w:rsid w:val="3223236C"/>
    <w:rsid w:val="32EE2D6E"/>
    <w:rsid w:val="343C0753"/>
    <w:rsid w:val="36D73B5A"/>
    <w:rsid w:val="37DE45E7"/>
    <w:rsid w:val="38E808A8"/>
    <w:rsid w:val="3B963A7D"/>
    <w:rsid w:val="3C24554A"/>
    <w:rsid w:val="3F920A58"/>
    <w:rsid w:val="41CF56FE"/>
    <w:rsid w:val="45583D61"/>
    <w:rsid w:val="47971EA1"/>
    <w:rsid w:val="4F5630A5"/>
    <w:rsid w:val="5AA07E5F"/>
    <w:rsid w:val="5BBE0B4A"/>
    <w:rsid w:val="5C146152"/>
    <w:rsid w:val="69DD737B"/>
    <w:rsid w:val="6BDA3179"/>
    <w:rsid w:val="73F7772D"/>
    <w:rsid w:val="746D4C44"/>
    <w:rsid w:val="7A8136FA"/>
    <w:rsid w:val="7E3D40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508A4-1A39-4C4F-8D6F-5977C967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57</Words>
  <Characters>331</Characters>
  <Application>Microsoft Office Word</Application>
  <DocSecurity>0</DocSecurity>
  <Lines>2</Lines>
  <Paragraphs>1</Paragraphs>
  <ScaleCrop>false</ScaleCrop>
  <Company>MS</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2018-12-10T03:12:00Z</cp:lastPrinted>
  <dcterms:created xsi:type="dcterms:W3CDTF">2018-12-10T02:15:00Z</dcterms:created>
  <dcterms:modified xsi:type="dcterms:W3CDTF">2026-03-09T01:30:00Z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eyJoZGlkIjoiMTA5NTMyMTg1Y2U2NDkyZTM1ZjkzOTNlMDliN2RhZDAiLCJ1c2VySWQiOiI3NjU5OTkwOTMifQ==</vt:lpwstr>
  </property>
  <property fmtid="{D5CDD505-2E9C-101B-9397-08002B2CF9AE}" pid="4" name="ICV">
    <vt:lpwstr>026C05E5B6A346C48EB01F0EDDC15DB7_12</vt:lpwstr>
  </property>
</Properties>
</file>